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73D1" w:rsidRPr="00894B09" w:rsidRDefault="00E940B9" w:rsidP="00955ABF">
      <w:pPr>
        <w:pStyle w:val="ListParagraph"/>
        <w:numPr>
          <w:ilvl w:val="0"/>
          <w:numId w:val="1"/>
        </w:numPr>
        <w:spacing w:after="0"/>
        <w:jc w:val="both"/>
        <w:rPr>
          <w:rFonts w:ascii="Times New Roman" w:hAnsi="Times New Roman" w:cs="Times New Roman"/>
          <w:b/>
          <w:sz w:val="26"/>
          <w:szCs w:val="26"/>
        </w:rPr>
      </w:pPr>
      <w:r w:rsidRPr="00894B09">
        <w:rPr>
          <w:rFonts w:ascii="Times New Roman" w:hAnsi="Times New Roman" w:cs="Times New Roman"/>
          <w:b/>
          <w:sz w:val="26"/>
          <w:szCs w:val="26"/>
        </w:rPr>
        <w:t>Thông tin đơn vị cần nhấn mạnh trong ngày hội Tư vấn tuyển sinh năm 2017 vào ngày 18/2/2017?</w:t>
      </w:r>
    </w:p>
    <w:p w:rsidR="004E35D5" w:rsidRDefault="00841BA7" w:rsidP="00841BA7">
      <w:pPr>
        <w:pStyle w:val="ListParagraph"/>
        <w:numPr>
          <w:ilvl w:val="0"/>
          <w:numId w:val="6"/>
        </w:numPr>
        <w:tabs>
          <w:tab w:val="left" w:pos="1080"/>
        </w:tabs>
        <w:spacing w:after="0"/>
        <w:ind w:left="0" w:firstLine="720"/>
        <w:jc w:val="both"/>
        <w:rPr>
          <w:rFonts w:ascii="Times New Roman" w:hAnsi="Times New Roman" w:cs="Times New Roman"/>
          <w:sz w:val="26"/>
          <w:szCs w:val="26"/>
        </w:rPr>
      </w:pPr>
      <w:r>
        <w:rPr>
          <w:rFonts w:ascii="Times New Roman" w:hAnsi="Times New Roman" w:cs="Times New Roman"/>
          <w:sz w:val="26"/>
          <w:szCs w:val="26"/>
        </w:rPr>
        <w:t>Trường Cao đẳng Kỹ thuật Lý Tự Trọng Tp. Hồ Chí Minh là một trong những trường Công lập trọng điểm của Tp. Hồ Chí Minh và khu vực, đào tạo đa cấp, đa ngành với nhiều loại hình đào tạo theo hướng tiên tiến, hiện đại, có chất lượng cao.</w:t>
      </w:r>
    </w:p>
    <w:p w:rsidR="00841BA7" w:rsidRDefault="00841BA7" w:rsidP="00841BA7">
      <w:pPr>
        <w:pStyle w:val="ListParagraph"/>
        <w:numPr>
          <w:ilvl w:val="0"/>
          <w:numId w:val="6"/>
        </w:numPr>
        <w:tabs>
          <w:tab w:val="left" w:pos="1080"/>
        </w:tabs>
        <w:spacing w:after="0"/>
        <w:ind w:left="0" w:firstLine="720"/>
        <w:jc w:val="both"/>
        <w:rPr>
          <w:rFonts w:ascii="Times New Roman" w:hAnsi="Times New Roman" w:cs="Times New Roman"/>
          <w:sz w:val="26"/>
          <w:szCs w:val="26"/>
        </w:rPr>
      </w:pPr>
      <w:r>
        <w:rPr>
          <w:rFonts w:ascii="Times New Roman" w:hAnsi="Times New Roman" w:cs="Times New Roman"/>
          <w:sz w:val="26"/>
          <w:szCs w:val="26"/>
        </w:rPr>
        <w:t>Tuyển sinh năm 2017 của trường được diễn ra xuyên suốt trong năm.</w:t>
      </w:r>
    </w:p>
    <w:p w:rsidR="00841BA7" w:rsidRDefault="00841BA7" w:rsidP="00841BA7">
      <w:pPr>
        <w:pStyle w:val="ListParagraph"/>
        <w:numPr>
          <w:ilvl w:val="0"/>
          <w:numId w:val="6"/>
        </w:numPr>
        <w:tabs>
          <w:tab w:val="left" w:pos="1080"/>
        </w:tabs>
        <w:spacing w:after="0"/>
        <w:ind w:left="0" w:firstLine="720"/>
        <w:jc w:val="both"/>
        <w:rPr>
          <w:rFonts w:ascii="Times New Roman" w:hAnsi="Times New Roman" w:cs="Times New Roman"/>
          <w:sz w:val="26"/>
          <w:szCs w:val="26"/>
        </w:rPr>
      </w:pPr>
      <w:r>
        <w:rPr>
          <w:rFonts w:ascii="Times New Roman" w:hAnsi="Times New Roman" w:cs="Times New Roman"/>
          <w:sz w:val="26"/>
          <w:szCs w:val="26"/>
        </w:rPr>
        <w:t>Chương trình đào tạo dành cho các hệ của trường được rút ngắn thời gian đào tạo và đào tạo theo hệ thống tín chỉ, tăng thời gian học thực hành cho sinh viên.</w:t>
      </w:r>
    </w:p>
    <w:p w:rsidR="00841BA7" w:rsidRDefault="00841BA7" w:rsidP="00841BA7">
      <w:pPr>
        <w:pStyle w:val="ListParagraph"/>
        <w:numPr>
          <w:ilvl w:val="0"/>
          <w:numId w:val="6"/>
        </w:numPr>
        <w:tabs>
          <w:tab w:val="left" w:pos="1080"/>
        </w:tabs>
        <w:spacing w:after="0"/>
        <w:ind w:left="0" w:firstLine="720"/>
        <w:jc w:val="both"/>
        <w:rPr>
          <w:rFonts w:ascii="Times New Roman" w:hAnsi="Times New Roman" w:cs="Times New Roman"/>
          <w:sz w:val="26"/>
          <w:szCs w:val="26"/>
        </w:rPr>
      </w:pPr>
      <w:r>
        <w:rPr>
          <w:rFonts w:ascii="Times New Roman" w:hAnsi="Times New Roman" w:cs="Times New Roman"/>
          <w:sz w:val="26"/>
          <w:szCs w:val="26"/>
        </w:rPr>
        <w:t xml:space="preserve">Từ năm 2017 </w:t>
      </w:r>
      <w:r>
        <w:rPr>
          <w:rFonts w:ascii="Times New Roman" w:hAnsi="Times New Roman" w:cs="Times New Roman"/>
          <w:sz w:val="26"/>
          <w:szCs w:val="26"/>
        </w:rPr>
        <w:t>trường mở mới ngành Tiếng Anh</w:t>
      </w:r>
      <w:r>
        <w:rPr>
          <w:rFonts w:ascii="Times New Roman" w:hAnsi="Times New Roman" w:cs="Times New Roman"/>
          <w:sz w:val="26"/>
          <w:szCs w:val="26"/>
        </w:rPr>
        <w:t xml:space="preserve"> và trong </w:t>
      </w:r>
      <w:r>
        <w:rPr>
          <w:rFonts w:ascii="Times New Roman" w:hAnsi="Times New Roman" w:cs="Times New Roman"/>
          <w:sz w:val="26"/>
          <w:szCs w:val="26"/>
        </w:rPr>
        <w:t>khối ngành kỹ thuật, khối ngành kinh tế</w:t>
      </w:r>
      <w:r>
        <w:rPr>
          <w:rFonts w:ascii="Times New Roman" w:hAnsi="Times New Roman" w:cs="Times New Roman"/>
          <w:sz w:val="26"/>
          <w:szCs w:val="26"/>
        </w:rPr>
        <w:t xml:space="preserve"> trường mở thêm một số chuyên ngành mới.</w:t>
      </w:r>
    </w:p>
    <w:p w:rsidR="00841BA7" w:rsidRDefault="00841BA7" w:rsidP="00841BA7">
      <w:pPr>
        <w:pStyle w:val="ListParagraph"/>
        <w:numPr>
          <w:ilvl w:val="0"/>
          <w:numId w:val="6"/>
        </w:numPr>
        <w:tabs>
          <w:tab w:val="left" w:pos="1080"/>
        </w:tabs>
        <w:spacing w:after="0"/>
        <w:ind w:left="0" w:firstLine="720"/>
        <w:jc w:val="both"/>
        <w:rPr>
          <w:rFonts w:ascii="Times New Roman" w:hAnsi="Times New Roman" w:cs="Times New Roman"/>
          <w:sz w:val="26"/>
          <w:szCs w:val="26"/>
        </w:rPr>
      </w:pPr>
      <w:r>
        <w:rPr>
          <w:rFonts w:ascii="Times New Roman" w:hAnsi="Times New Roman" w:cs="Times New Roman"/>
          <w:sz w:val="26"/>
          <w:szCs w:val="26"/>
        </w:rPr>
        <w:t>Trường tiếp tục nâng cao chất lượng đào tạ</w:t>
      </w:r>
      <w:r w:rsidR="003B35CE">
        <w:rPr>
          <w:rFonts w:ascii="Times New Roman" w:hAnsi="Times New Roman" w:cs="Times New Roman"/>
          <w:sz w:val="26"/>
          <w:szCs w:val="26"/>
        </w:rPr>
        <w:t>o cho bậc đào tạo (9+4) dành cho học sinh tốt nghiệp hệ THCS: đào tạo 4 năm  (trong đó sinh viên hệ này được học 3 năm Trung cấp miễn 100% học phí, học chuyển tiếp 01 năm Cao đẳng)</w:t>
      </w:r>
      <w:r w:rsidR="003B35CE" w:rsidRPr="003B35CE">
        <w:rPr>
          <w:rFonts w:ascii="Times New Roman" w:hAnsi="Times New Roman" w:cs="Times New Roman"/>
          <w:sz w:val="26"/>
          <w:szCs w:val="26"/>
        </w:rPr>
        <w:t xml:space="preserve"> </w:t>
      </w:r>
      <w:r w:rsidR="003B35CE">
        <w:rPr>
          <w:rFonts w:ascii="Times New Roman" w:hAnsi="Times New Roman" w:cs="Times New Roman"/>
          <w:sz w:val="26"/>
          <w:szCs w:val="26"/>
        </w:rPr>
        <w:t>tốt nghiệp ra trường được nhận bằng Cao đẳng</w:t>
      </w:r>
      <w:r w:rsidR="003B35CE">
        <w:rPr>
          <w:rFonts w:ascii="Times New Roman" w:hAnsi="Times New Roman" w:cs="Times New Roman"/>
          <w:sz w:val="26"/>
          <w:szCs w:val="26"/>
        </w:rPr>
        <w:t>. Đây là loại hình đào tạo duy nhất được Bộ cấp phép thí điểm tại trường CĐ Kỹ thuật Lý Tự Trọng Tp. Hồ Chí Minh trong năm vừa qua.</w:t>
      </w:r>
    </w:p>
    <w:p w:rsidR="003B35CE" w:rsidRDefault="003B35CE" w:rsidP="00841BA7">
      <w:pPr>
        <w:pStyle w:val="ListParagraph"/>
        <w:numPr>
          <w:ilvl w:val="0"/>
          <w:numId w:val="6"/>
        </w:numPr>
        <w:tabs>
          <w:tab w:val="left" w:pos="1080"/>
        </w:tabs>
        <w:spacing w:after="0"/>
        <w:ind w:left="0" w:firstLine="720"/>
        <w:jc w:val="both"/>
        <w:rPr>
          <w:rFonts w:ascii="Times New Roman" w:hAnsi="Times New Roman" w:cs="Times New Roman"/>
          <w:sz w:val="26"/>
          <w:szCs w:val="26"/>
        </w:rPr>
      </w:pPr>
      <w:r>
        <w:rPr>
          <w:rFonts w:ascii="Times New Roman" w:hAnsi="Times New Roman" w:cs="Times New Roman"/>
          <w:sz w:val="26"/>
          <w:szCs w:val="26"/>
        </w:rPr>
        <w:t>Trong năm 2017 trường bắt đầu áp dụng loài hình đào tạo nghề cho học sinh tốt nghiệp THCS hệ (9+3) mới với thời gian đạo tạo là 1,5 năm. Ra trường được nhận bằng nghề hệ Trung cấp.</w:t>
      </w:r>
    </w:p>
    <w:p w:rsidR="003B35CE" w:rsidRDefault="003B35CE" w:rsidP="00841BA7">
      <w:pPr>
        <w:pStyle w:val="ListParagraph"/>
        <w:numPr>
          <w:ilvl w:val="0"/>
          <w:numId w:val="6"/>
        </w:numPr>
        <w:tabs>
          <w:tab w:val="left" w:pos="1080"/>
        </w:tabs>
        <w:spacing w:after="0"/>
        <w:ind w:left="0" w:firstLine="720"/>
        <w:jc w:val="both"/>
        <w:rPr>
          <w:rFonts w:ascii="Times New Roman" w:hAnsi="Times New Roman" w:cs="Times New Roman"/>
          <w:sz w:val="26"/>
          <w:szCs w:val="26"/>
        </w:rPr>
      </w:pPr>
      <w:r>
        <w:rPr>
          <w:rFonts w:ascii="Times New Roman" w:hAnsi="Times New Roman" w:cs="Times New Roman"/>
          <w:sz w:val="26"/>
          <w:szCs w:val="26"/>
        </w:rPr>
        <w:t xml:space="preserve">Hiện nay trường có loại hình đào tạo ngắn hạn các lớp học nghề miễn phí 100% học phí thuộc dự án tài trợ của Cộng hòa Pháp. Lớp học này dành </w:t>
      </w:r>
      <w:r w:rsidR="00033777">
        <w:rPr>
          <w:rFonts w:ascii="Times New Roman" w:hAnsi="Times New Roman" w:cs="Times New Roman"/>
          <w:sz w:val="26"/>
          <w:szCs w:val="26"/>
        </w:rPr>
        <w:t>cho học sinh Tỉnh điều được đăng ký tham gia học tập.</w:t>
      </w:r>
    </w:p>
    <w:p w:rsidR="00033777" w:rsidRDefault="00033777" w:rsidP="00841BA7">
      <w:pPr>
        <w:pStyle w:val="ListParagraph"/>
        <w:numPr>
          <w:ilvl w:val="0"/>
          <w:numId w:val="6"/>
        </w:numPr>
        <w:tabs>
          <w:tab w:val="left" w:pos="1080"/>
        </w:tabs>
        <w:spacing w:after="0"/>
        <w:ind w:left="0" w:firstLine="720"/>
        <w:jc w:val="both"/>
        <w:rPr>
          <w:rFonts w:ascii="Times New Roman" w:hAnsi="Times New Roman" w:cs="Times New Roman"/>
          <w:sz w:val="26"/>
          <w:szCs w:val="26"/>
        </w:rPr>
      </w:pPr>
      <w:r>
        <w:rPr>
          <w:rFonts w:ascii="Times New Roman" w:hAnsi="Times New Roman" w:cs="Times New Roman"/>
          <w:sz w:val="26"/>
          <w:szCs w:val="26"/>
        </w:rPr>
        <w:t>Trường có khu ký túc xá khang trang, sạch, đẹp với chi phí ưu đãi được ưu tiên cho sinh viên năm nhất đăng ký.</w:t>
      </w:r>
    </w:p>
    <w:p w:rsidR="006F169F" w:rsidRDefault="006F169F" w:rsidP="00841BA7">
      <w:pPr>
        <w:pStyle w:val="ListParagraph"/>
        <w:numPr>
          <w:ilvl w:val="0"/>
          <w:numId w:val="6"/>
        </w:numPr>
        <w:tabs>
          <w:tab w:val="left" w:pos="1080"/>
        </w:tabs>
        <w:spacing w:after="0"/>
        <w:ind w:left="0" w:firstLine="720"/>
        <w:jc w:val="both"/>
        <w:rPr>
          <w:rFonts w:ascii="Times New Roman" w:hAnsi="Times New Roman" w:cs="Times New Roman"/>
          <w:sz w:val="26"/>
          <w:szCs w:val="26"/>
        </w:rPr>
      </w:pPr>
      <w:r>
        <w:rPr>
          <w:rFonts w:ascii="Times New Roman" w:hAnsi="Times New Roman" w:cs="Times New Roman"/>
          <w:sz w:val="26"/>
          <w:szCs w:val="26"/>
        </w:rPr>
        <w:t>Tại ngày hội tuyển sinh của Báo Giáo dục tổ chức hôm nay, trườ</w:t>
      </w:r>
      <w:r w:rsidR="00844F1C">
        <w:rPr>
          <w:rFonts w:ascii="Times New Roman" w:hAnsi="Times New Roman" w:cs="Times New Roman"/>
          <w:sz w:val="26"/>
          <w:szCs w:val="26"/>
        </w:rPr>
        <w:t xml:space="preserve">ng có: 1 gian hàng tư vấn của trường trong khu gian hàng của ngày hội; 1 khu Tư vấn hướng nghiệp các ngành tuyển sinh 2017 của trường và tại các khoa nghề của trường thường xuyên mở của các xưởng thực hành để đón các đoàn học sinh đến </w:t>
      </w:r>
      <w:bookmarkStart w:id="0" w:name="_GoBack"/>
      <w:bookmarkEnd w:id="0"/>
      <w:r w:rsidR="00844F1C">
        <w:rPr>
          <w:rFonts w:ascii="Times New Roman" w:hAnsi="Times New Roman" w:cs="Times New Roman"/>
          <w:sz w:val="26"/>
          <w:szCs w:val="26"/>
        </w:rPr>
        <w:t>tham quan . Trân trọng kính mời phụ huynh học sinh tham gia ngày hội đến tham quan các gian hành và xưởng thực hànhcác khoa nghề của trường</w:t>
      </w:r>
    </w:p>
    <w:p w:rsidR="005C2905" w:rsidRDefault="005C2905" w:rsidP="004E35D5">
      <w:pPr>
        <w:pStyle w:val="ListParagraph"/>
        <w:spacing w:after="0"/>
        <w:jc w:val="both"/>
        <w:rPr>
          <w:rFonts w:ascii="Times New Roman" w:hAnsi="Times New Roman" w:cs="Times New Roman"/>
          <w:sz w:val="26"/>
          <w:szCs w:val="26"/>
        </w:rPr>
      </w:pPr>
    </w:p>
    <w:p w:rsidR="00E940B9" w:rsidRPr="0003038B" w:rsidRDefault="00E940B9" w:rsidP="00955ABF">
      <w:pPr>
        <w:pStyle w:val="ListParagraph"/>
        <w:numPr>
          <w:ilvl w:val="0"/>
          <w:numId w:val="1"/>
        </w:numPr>
        <w:spacing w:after="0"/>
        <w:jc w:val="both"/>
        <w:rPr>
          <w:rFonts w:ascii="Times New Roman" w:hAnsi="Times New Roman" w:cs="Times New Roman"/>
          <w:b/>
          <w:sz w:val="26"/>
          <w:szCs w:val="26"/>
        </w:rPr>
      </w:pPr>
      <w:r w:rsidRPr="0003038B">
        <w:rPr>
          <w:rFonts w:ascii="Times New Roman" w:hAnsi="Times New Roman" w:cs="Times New Roman"/>
          <w:b/>
          <w:sz w:val="26"/>
          <w:szCs w:val="26"/>
        </w:rPr>
        <w:t>Thông tin về các chương trình đào tạo của trường? thông tin về ngành nghề đào tạo tại trường?</w:t>
      </w:r>
    </w:p>
    <w:p w:rsidR="00733B3B" w:rsidRDefault="00BC046A" w:rsidP="00733B3B">
      <w:pPr>
        <w:pStyle w:val="ListParagraph"/>
        <w:spacing w:after="0"/>
        <w:ind w:left="0" w:firstLine="720"/>
        <w:jc w:val="both"/>
        <w:rPr>
          <w:rFonts w:ascii="Times New Roman" w:hAnsi="Times New Roman" w:cs="Times New Roman"/>
          <w:sz w:val="26"/>
          <w:szCs w:val="26"/>
        </w:rPr>
      </w:pPr>
      <w:r>
        <w:rPr>
          <w:rFonts w:ascii="Times New Roman" w:hAnsi="Times New Roman" w:cs="Times New Roman"/>
          <w:sz w:val="26"/>
          <w:szCs w:val="26"/>
        </w:rPr>
        <w:t>Trong nhiều năm qua, trường được định hướng đầu tư xây dựng thành trường trọng điểm của Tp. Hồ Chí Minh. Nhà trường luôn hoàn thành xuất sắc nhiệm vụ được giao và đã đào tạo nguồn nhân lực có tay nghề vững, lý thuyết giỏi, được xã hộ</w:t>
      </w:r>
      <w:r w:rsidR="001F2AC1">
        <w:rPr>
          <w:rFonts w:ascii="Times New Roman" w:hAnsi="Times New Roman" w:cs="Times New Roman"/>
          <w:sz w:val="26"/>
          <w:szCs w:val="26"/>
        </w:rPr>
        <w:t>i</w:t>
      </w:r>
      <w:r>
        <w:rPr>
          <w:rFonts w:ascii="Times New Roman" w:hAnsi="Times New Roman" w:cs="Times New Roman"/>
          <w:sz w:val="26"/>
          <w:szCs w:val="26"/>
        </w:rPr>
        <w:t xml:space="preserve"> tín nhiệm cao, góp phần đáp ứng yêu cầu</w:t>
      </w:r>
      <w:r w:rsidR="00733B3B">
        <w:rPr>
          <w:rFonts w:ascii="Times New Roman" w:hAnsi="Times New Roman" w:cs="Times New Roman"/>
          <w:sz w:val="26"/>
          <w:szCs w:val="26"/>
        </w:rPr>
        <w:t xml:space="preserve"> cho sự công nghiệp hóa – hiện đại hóa của Thành phố nói riêng và khu vực Đông Nam bộ nói chung.</w:t>
      </w:r>
    </w:p>
    <w:p w:rsidR="00733B3B" w:rsidRDefault="00733B3B" w:rsidP="00733B3B">
      <w:pPr>
        <w:pStyle w:val="ListParagraph"/>
        <w:spacing w:after="0"/>
        <w:ind w:left="0" w:firstLine="720"/>
        <w:jc w:val="both"/>
        <w:rPr>
          <w:rFonts w:ascii="Times New Roman" w:hAnsi="Times New Roman" w:cs="Times New Roman"/>
          <w:sz w:val="26"/>
          <w:szCs w:val="26"/>
        </w:rPr>
      </w:pPr>
      <w:r>
        <w:rPr>
          <w:rFonts w:ascii="Times New Roman" w:hAnsi="Times New Roman" w:cs="Times New Roman"/>
          <w:sz w:val="26"/>
          <w:szCs w:val="26"/>
        </w:rPr>
        <w:t xml:space="preserve">Trước đây, trường đào tạo các ngành lĩnh vực kỹ thuật, những năm gần đây </w:t>
      </w:r>
      <w:r w:rsidR="001F2AC1">
        <w:rPr>
          <w:rFonts w:ascii="Times New Roman" w:hAnsi="Times New Roman" w:cs="Times New Roman"/>
          <w:sz w:val="26"/>
          <w:szCs w:val="26"/>
        </w:rPr>
        <w:t>trường đã từng bước đào tạo đa cấp, đa ngành với nhiều loại hình đào tạo theo hướng tiên tiến, hiện đại, có chất lượng cao. Trường đào tạo các hệ, bậc: Cao đẳng tiên tiến, Cao đẳng, Cao đẳng liên thông, Trung cấp với trên 30 chuyên ngành đào tạo Kỹ thuật, Kinh tế, Tiếng Anh, quy mô đào tạo</w:t>
      </w:r>
      <w:r w:rsidR="00F4582F">
        <w:rPr>
          <w:rFonts w:ascii="Times New Roman" w:hAnsi="Times New Roman" w:cs="Times New Roman"/>
          <w:sz w:val="26"/>
          <w:szCs w:val="26"/>
        </w:rPr>
        <w:t xml:space="preserve"> gần 10.000 sinh viên và tuyển sinh hằng năm trên 4.000 sinh viên.</w:t>
      </w:r>
    </w:p>
    <w:p w:rsidR="004E35D5" w:rsidRPr="00733B3B" w:rsidRDefault="004E35D5" w:rsidP="00733B3B">
      <w:pPr>
        <w:pStyle w:val="ListParagraph"/>
        <w:spacing w:after="0"/>
        <w:ind w:left="0" w:firstLine="720"/>
        <w:jc w:val="both"/>
        <w:rPr>
          <w:rFonts w:ascii="Times New Roman" w:hAnsi="Times New Roman" w:cs="Times New Roman"/>
          <w:sz w:val="26"/>
          <w:szCs w:val="26"/>
        </w:rPr>
      </w:pPr>
    </w:p>
    <w:p w:rsidR="00E940B9" w:rsidRPr="0003038B" w:rsidRDefault="00E940B9" w:rsidP="00955ABF">
      <w:pPr>
        <w:pStyle w:val="ListParagraph"/>
        <w:numPr>
          <w:ilvl w:val="0"/>
          <w:numId w:val="1"/>
        </w:numPr>
        <w:spacing w:after="0"/>
        <w:jc w:val="both"/>
        <w:rPr>
          <w:rFonts w:ascii="Times New Roman" w:hAnsi="Times New Roman" w:cs="Times New Roman"/>
          <w:b/>
          <w:sz w:val="26"/>
          <w:szCs w:val="26"/>
        </w:rPr>
      </w:pPr>
      <w:r w:rsidRPr="0003038B">
        <w:rPr>
          <w:rFonts w:ascii="Times New Roman" w:hAnsi="Times New Roman" w:cs="Times New Roman"/>
          <w:b/>
          <w:sz w:val="26"/>
          <w:szCs w:val="26"/>
        </w:rPr>
        <w:t>Thông tin chỉ tiêu tuyển sinh của trường trong năm học 2017 -2018?</w:t>
      </w:r>
    </w:p>
    <w:p w:rsidR="0003038B" w:rsidRDefault="0003038B" w:rsidP="0003038B">
      <w:pPr>
        <w:pStyle w:val="ListParagraph"/>
        <w:spacing w:after="0"/>
        <w:ind w:left="0" w:firstLine="720"/>
        <w:jc w:val="both"/>
        <w:rPr>
          <w:rFonts w:ascii="Times New Roman" w:hAnsi="Times New Roman" w:cs="Times New Roman"/>
          <w:sz w:val="26"/>
          <w:szCs w:val="26"/>
        </w:rPr>
      </w:pPr>
      <w:r>
        <w:rPr>
          <w:rFonts w:ascii="Times New Roman" w:hAnsi="Times New Roman" w:cs="Times New Roman"/>
          <w:sz w:val="26"/>
          <w:szCs w:val="26"/>
        </w:rPr>
        <w:t>Năm 2017 trường tuyển sinh ở 2 hệ: Cao đẳng và Trung cấp</w:t>
      </w:r>
    </w:p>
    <w:p w:rsidR="000648F9" w:rsidRDefault="0003038B" w:rsidP="000648F9">
      <w:pPr>
        <w:pStyle w:val="ListParagraph"/>
        <w:numPr>
          <w:ilvl w:val="0"/>
          <w:numId w:val="3"/>
        </w:numPr>
        <w:tabs>
          <w:tab w:val="left" w:pos="990"/>
        </w:tabs>
        <w:spacing w:after="0"/>
        <w:ind w:left="0" w:firstLine="720"/>
        <w:jc w:val="both"/>
        <w:rPr>
          <w:rFonts w:ascii="Times New Roman" w:hAnsi="Times New Roman" w:cs="Times New Roman"/>
          <w:sz w:val="26"/>
          <w:szCs w:val="26"/>
        </w:rPr>
      </w:pPr>
      <w:r>
        <w:rPr>
          <w:rFonts w:ascii="Times New Roman" w:hAnsi="Times New Roman" w:cs="Times New Roman"/>
          <w:sz w:val="26"/>
          <w:szCs w:val="26"/>
        </w:rPr>
        <w:t>Đối với hệ Cao đẳng (Cao đẳng Tiên tiến và Cao đẳng): 3.700 chỉ tiêu</w:t>
      </w:r>
      <w:r w:rsidR="000648F9">
        <w:rPr>
          <w:rFonts w:ascii="Times New Roman" w:hAnsi="Times New Roman" w:cs="Times New Roman"/>
          <w:sz w:val="26"/>
          <w:szCs w:val="26"/>
        </w:rPr>
        <w:t>.</w:t>
      </w:r>
    </w:p>
    <w:p w:rsidR="0003038B" w:rsidRDefault="000648F9" w:rsidP="000648F9">
      <w:pPr>
        <w:pStyle w:val="ListParagraph"/>
        <w:numPr>
          <w:ilvl w:val="1"/>
          <w:numId w:val="3"/>
        </w:numPr>
        <w:tabs>
          <w:tab w:val="left" w:pos="990"/>
        </w:tabs>
        <w:spacing w:after="0"/>
        <w:jc w:val="both"/>
        <w:rPr>
          <w:rFonts w:ascii="Times New Roman" w:hAnsi="Times New Roman" w:cs="Times New Roman"/>
          <w:sz w:val="26"/>
          <w:szCs w:val="26"/>
        </w:rPr>
      </w:pPr>
      <w:r>
        <w:rPr>
          <w:rFonts w:ascii="Times New Roman" w:hAnsi="Times New Roman" w:cs="Times New Roman"/>
          <w:sz w:val="26"/>
          <w:szCs w:val="26"/>
        </w:rPr>
        <w:t xml:space="preserve">Xét tuyển tốt nghiệp THPT và tương đương: đào tạo </w:t>
      </w:r>
      <w:r w:rsidR="00841BA7">
        <w:rPr>
          <w:rFonts w:ascii="Times New Roman" w:hAnsi="Times New Roman" w:cs="Times New Roman"/>
          <w:sz w:val="26"/>
          <w:szCs w:val="26"/>
        </w:rPr>
        <w:t>2,5</w:t>
      </w:r>
      <w:r>
        <w:rPr>
          <w:rFonts w:ascii="Times New Roman" w:hAnsi="Times New Roman" w:cs="Times New Roman"/>
          <w:sz w:val="26"/>
          <w:szCs w:val="26"/>
        </w:rPr>
        <w:t xml:space="preserve"> năm</w:t>
      </w:r>
    </w:p>
    <w:p w:rsidR="000648F9" w:rsidRDefault="000648F9" w:rsidP="000648F9">
      <w:pPr>
        <w:pStyle w:val="ListParagraph"/>
        <w:numPr>
          <w:ilvl w:val="1"/>
          <w:numId w:val="3"/>
        </w:numPr>
        <w:tabs>
          <w:tab w:val="left" w:pos="990"/>
        </w:tabs>
        <w:spacing w:after="0"/>
        <w:jc w:val="both"/>
        <w:rPr>
          <w:rFonts w:ascii="Times New Roman" w:hAnsi="Times New Roman" w:cs="Times New Roman"/>
          <w:sz w:val="26"/>
          <w:szCs w:val="26"/>
        </w:rPr>
      </w:pPr>
      <w:r>
        <w:rPr>
          <w:rFonts w:ascii="Times New Roman" w:hAnsi="Times New Roman" w:cs="Times New Roman"/>
          <w:sz w:val="26"/>
          <w:szCs w:val="26"/>
        </w:rPr>
        <w:t>Xét tuyển tốt nghiệp THCS: đào tạo 4 năm ( Trung cấp 3 năm, chuyển tiếp Cao đẳng 1 năm. Được miễn học phí 3 năm Trung cấp)</w:t>
      </w:r>
    </w:p>
    <w:p w:rsidR="0043258D" w:rsidRDefault="004E35D5" w:rsidP="0043258D">
      <w:pPr>
        <w:pStyle w:val="ListParagraph"/>
        <w:numPr>
          <w:ilvl w:val="0"/>
          <w:numId w:val="3"/>
        </w:numPr>
        <w:tabs>
          <w:tab w:val="left" w:pos="990"/>
        </w:tabs>
        <w:spacing w:after="0"/>
        <w:jc w:val="both"/>
        <w:rPr>
          <w:rFonts w:ascii="Times New Roman" w:hAnsi="Times New Roman" w:cs="Times New Roman"/>
          <w:sz w:val="26"/>
          <w:szCs w:val="26"/>
        </w:rPr>
      </w:pPr>
      <w:r>
        <w:rPr>
          <w:rFonts w:ascii="Times New Roman" w:hAnsi="Times New Roman" w:cs="Times New Roman"/>
          <w:sz w:val="26"/>
          <w:szCs w:val="26"/>
        </w:rPr>
        <w:t>Xét tuyển Cao đẳng liên thông</w:t>
      </w:r>
      <w:r w:rsidR="008B1726">
        <w:rPr>
          <w:rFonts w:ascii="Times New Roman" w:hAnsi="Times New Roman" w:cs="Times New Roman"/>
          <w:sz w:val="26"/>
          <w:szCs w:val="26"/>
        </w:rPr>
        <w:t xml:space="preserve">: </w:t>
      </w:r>
      <w:r w:rsidR="0043258D">
        <w:rPr>
          <w:rFonts w:ascii="Times New Roman" w:hAnsi="Times New Roman" w:cs="Times New Roman"/>
          <w:sz w:val="26"/>
          <w:szCs w:val="26"/>
        </w:rPr>
        <w:t>300 Chỉ tiêu.</w:t>
      </w:r>
    </w:p>
    <w:p w:rsidR="004E35D5" w:rsidRDefault="0043258D" w:rsidP="0043258D">
      <w:pPr>
        <w:pStyle w:val="ListParagraph"/>
        <w:numPr>
          <w:ilvl w:val="1"/>
          <w:numId w:val="3"/>
        </w:numPr>
        <w:tabs>
          <w:tab w:val="left" w:pos="990"/>
        </w:tabs>
        <w:spacing w:after="0"/>
        <w:jc w:val="both"/>
        <w:rPr>
          <w:rFonts w:ascii="Times New Roman" w:hAnsi="Times New Roman" w:cs="Times New Roman"/>
          <w:sz w:val="26"/>
          <w:szCs w:val="26"/>
        </w:rPr>
      </w:pPr>
      <w:r>
        <w:rPr>
          <w:rFonts w:ascii="Times New Roman" w:hAnsi="Times New Roman" w:cs="Times New Roman"/>
          <w:sz w:val="26"/>
          <w:szCs w:val="26"/>
        </w:rPr>
        <w:t xml:space="preserve">Xét tuyển tốt nghiệp Trung cấp: </w:t>
      </w:r>
      <w:r w:rsidR="008B1726">
        <w:rPr>
          <w:rFonts w:ascii="Times New Roman" w:hAnsi="Times New Roman" w:cs="Times New Roman"/>
          <w:sz w:val="26"/>
          <w:szCs w:val="26"/>
        </w:rPr>
        <w:t>Đào tạo 1,5 năm</w:t>
      </w:r>
      <w:r>
        <w:rPr>
          <w:rFonts w:ascii="Times New Roman" w:hAnsi="Times New Roman" w:cs="Times New Roman"/>
          <w:sz w:val="26"/>
          <w:szCs w:val="26"/>
        </w:rPr>
        <w:t xml:space="preserve">. </w:t>
      </w:r>
    </w:p>
    <w:p w:rsidR="0003038B" w:rsidRDefault="000648F9" w:rsidP="0003038B">
      <w:pPr>
        <w:pStyle w:val="ListParagraph"/>
        <w:numPr>
          <w:ilvl w:val="0"/>
          <w:numId w:val="3"/>
        </w:numPr>
        <w:spacing w:after="0"/>
        <w:jc w:val="both"/>
        <w:rPr>
          <w:rFonts w:ascii="Times New Roman" w:hAnsi="Times New Roman" w:cs="Times New Roman"/>
          <w:sz w:val="26"/>
          <w:szCs w:val="26"/>
        </w:rPr>
      </w:pPr>
      <w:r>
        <w:rPr>
          <w:rFonts w:ascii="Times New Roman" w:hAnsi="Times New Roman" w:cs="Times New Roman"/>
          <w:sz w:val="26"/>
          <w:szCs w:val="26"/>
        </w:rPr>
        <w:t>Đối với hệ Trung cấp: 1.800 chỉ tiêu.</w:t>
      </w:r>
    </w:p>
    <w:p w:rsidR="0043258D" w:rsidRDefault="0043258D" w:rsidP="0043258D">
      <w:pPr>
        <w:pStyle w:val="ListParagraph"/>
        <w:numPr>
          <w:ilvl w:val="1"/>
          <w:numId w:val="3"/>
        </w:numPr>
        <w:tabs>
          <w:tab w:val="left" w:pos="990"/>
        </w:tabs>
        <w:spacing w:after="0"/>
        <w:jc w:val="both"/>
        <w:rPr>
          <w:rFonts w:ascii="Times New Roman" w:hAnsi="Times New Roman" w:cs="Times New Roman"/>
          <w:sz w:val="26"/>
          <w:szCs w:val="26"/>
        </w:rPr>
      </w:pPr>
      <w:r>
        <w:rPr>
          <w:rFonts w:ascii="Times New Roman" w:hAnsi="Times New Roman" w:cs="Times New Roman"/>
          <w:sz w:val="26"/>
          <w:szCs w:val="26"/>
        </w:rPr>
        <w:t xml:space="preserve">Xét tuyển tốt nghiệp THPT và tương đương: đào tạo </w:t>
      </w:r>
      <w:r w:rsidR="00841BA7">
        <w:rPr>
          <w:rFonts w:ascii="Times New Roman" w:hAnsi="Times New Roman" w:cs="Times New Roman"/>
          <w:sz w:val="26"/>
          <w:szCs w:val="26"/>
        </w:rPr>
        <w:t>1,5</w:t>
      </w:r>
      <w:r>
        <w:rPr>
          <w:rFonts w:ascii="Times New Roman" w:hAnsi="Times New Roman" w:cs="Times New Roman"/>
          <w:sz w:val="26"/>
          <w:szCs w:val="26"/>
        </w:rPr>
        <w:t xml:space="preserve"> năm</w:t>
      </w:r>
    </w:p>
    <w:p w:rsidR="0043258D" w:rsidRDefault="0043258D" w:rsidP="0043258D">
      <w:pPr>
        <w:pStyle w:val="ListParagraph"/>
        <w:numPr>
          <w:ilvl w:val="1"/>
          <w:numId w:val="3"/>
        </w:numPr>
        <w:tabs>
          <w:tab w:val="left" w:pos="990"/>
        </w:tabs>
        <w:spacing w:after="0"/>
        <w:jc w:val="both"/>
        <w:rPr>
          <w:rFonts w:ascii="Times New Roman" w:hAnsi="Times New Roman" w:cs="Times New Roman"/>
          <w:sz w:val="26"/>
          <w:szCs w:val="26"/>
        </w:rPr>
      </w:pPr>
      <w:r>
        <w:rPr>
          <w:rFonts w:ascii="Times New Roman" w:hAnsi="Times New Roman" w:cs="Times New Roman"/>
          <w:sz w:val="26"/>
          <w:szCs w:val="26"/>
        </w:rPr>
        <w:t xml:space="preserve">Xét tuyển chưa tốt nghiệp THPT: đào tạo </w:t>
      </w:r>
      <w:r w:rsidR="00841BA7">
        <w:rPr>
          <w:rFonts w:ascii="Times New Roman" w:hAnsi="Times New Roman" w:cs="Times New Roman"/>
          <w:sz w:val="26"/>
          <w:szCs w:val="26"/>
        </w:rPr>
        <w:t>1,5</w:t>
      </w:r>
      <w:r>
        <w:rPr>
          <w:rFonts w:ascii="Times New Roman" w:hAnsi="Times New Roman" w:cs="Times New Roman"/>
          <w:sz w:val="26"/>
          <w:szCs w:val="26"/>
        </w:rPr>
        <w:t xml:space="preserve"> năm 3 tháng</w:t>
      </w:r>
    </w:p>
    <w:p w:rsidR="000648F9" w:rsidRDefault="0043258D" w:rsidP="0043258D">
      <w:pPr>
        <w:pStyle w:val="ListParagraph"/>
        <w:numPr>
          <w:ilvl w:val="1"/>
          <w:numId w:val="3"/>
        </w:numPr>
        <w:tabs>
          <w:tab w:val="left" w:pos="990"/>
        </w:tabs>
        <w:spacing w:after="0"/>
        <w:jc w:val="both"/>
        <w:rPr>
          <w:rFonts w:ascii="Times New Roman" w:hAnsi="Times New Roman" w:cs="Times New Roman"/>
          <w:sz w:val="26"/>
          <w:szCs w:val="26"/>
        </w:rPr>
      </w:pPr>
      <w:r>
        <w:rPr>
          <w:rFonts w:ascii="Times New Roman" w:hAnsi="Times New Roman" w:cs="Times New Roman"/>
          <w:sz w:val="26"/>
          <w:szCs w:val="26"/>
        </w:rPr>
        <w:t>Xét tuyển tốt nghiệp THCS: đào tạo 3 năm (Được miễn học phí 3 đào tạo)</w:t>
      </w:r>
    </w:p>
    <w:p w:rsidR="0043258D" w:rsidRPr="0043258D" w:rsidRDefault="0043258D" w:rsidP="0043258D">
      <w:pPr>
        <w:pStyle w:val="ListParagraph"/>
        <w:tabs>
          <w:tab w:val="left" w:pos="990"/>
        </w:tabs>
        <w:spacing w:after="0"/>
        <w:ind w:left="1800"/>
        <w:jc w:val="both"/>
        <w:rPr>
          <w:rFonts w:ascii="Times New Roman" w:hAnsi="Times New Roman" w:cs="Times New Roman"/>
          <w:sz w:val="26"/>
          <w:szCs w:val="26"/>
        </w:rPr>
      </w:pPr>
    </w:p>
    <w:p w:rsidR="00E940B9" w:rsidRPr="00BC046A" w:rsidRDefault="00E940B9" w:rsidP="00955ABF">
      <w:pPr>
        <w:pStyle w:val="ListParagraph"/>
        <w:numPr>
          <w:ilvl w:val="0"/>
          <w:numId w:val="1"/>
        </w:numPr>
        <w:spacing w:after="0"/>
        <w:jc w:val="both"/>
        <w:rPr>
          <w:rFonts w:ascii="Times New Roman" w:hAnsi="Times New Roman" w:cs="Times New Roman"/>
          <w:b/>
          <w:sz w:val="26"/>
          <w:szCs w:val="26"/>
        </w:rPr>
      </w:pPr>
      <w:r w:rsidRPr="00BC046A">
        <w:rPr>
          <w:rFonts w:ascii="Times New Roman" w:hAnsi="Times New Roman" w:cs="Times New Roman"/>
          <w:b/>
          <w:sz w:val="26"/>
          <w:szCs w:val="26"/>
        </w:rPr>
        <w:t>Thông tin về đội ngũ giáo viên công tác tại trường?</w:t>
      </w:r>
    </w:p>
    <w:p w:rsidR="00E940B9" w:rsidRDefault="00E940B9" w:rsidP="00955ABF">
      <w:pPr>
        <w:pStyle w:val="ListParagraph"/>
        <w:spacing w:after="0"/>
        <w:ind w:left="0" w:firstLine="720"/>
        <w:jc w:val="both"/>
        <w:rPr>
          <w:rFonts w:ascii="Times New Roman" w:hAnsi="Times New Roman" w:cs="Times New Roman"/>
          <w:sz w:val="26"/>
          <w:szCs w:val="26"/>
        </w:rPr>
      </w:pPr>
      <w:r>
        <w:rPr>
          <w:rFonts w:ascii="Times New Roman" w:hAnsi="Times New Roman" w:cs="Times New Roman"/>
          <w:sz w:val="26"/>
          <w:szCs w:val="26"/>
        </w:rPr>
        <w:t>Với số lượng cán bộ giản dạy là 221 người (chiếm 61,39% đội ngũ CB giáo viên Nhân viên toàn trường), trong đó:</w:t>
      </w:r>
    </w:p>
    <w:p w:rsidR="00E940B9" w:rsidRDefault="00E940B9" w:rsidP="00955ABF">
      <w:pPr>
        <w:pStyle w:val="ListParagraph"/>
        <w:numPr>
          <w:ilvl w:val="0"/>
          <w:numId w:val="2"/>
        </w:numPr>
        <w:spacing w:after="0"/>
        <w:jc w:val="both"/>
        <w:rPr>
          <w:rFonts w:ascii="Times New Roman" w:hAnsi="Times New Roman" w:cs="Times New Roman"/>
          <w:sz w:val="26"/>
          <w:szCs w:val="26"/>
        </w:rPr>
      </w:pPr>
      <w:r>
        <w:rPr>
          <w:rFonts w:ascii="Times New Roman" w:hAnsi="Times New Roman" w:cs="Times New Roman"/>
          <w:sz w:val="26"/>
          <w:szCs w:val="26"/>
        </w:rPr>
        <w:t xml:space="preserve">13 GV đã và đang hoàn thành </w:t>
      </w:r>
      <w:r w:rsidR="00241261">
        <w:rPr>
          <w:rFonts w:ascii="Times New Roman" w:hAnsi="Times New Roman" w:cs="Times New Roman"/>
          <w:sz w:val="26"/>
          <w:szCs w:val="26"/>
        </w:rPr>
        <w:t>chương trình đào tạo Tiến sĩ (5,88%);</w:t>
      </w:r>
    </w:p>
    <w:p w:rsidR="00241261" w:rsidRDefault="00241261" w:rsidP="00955ABF">
      <w:pPr>
        <w:pStyle w:val="ListParagraph"/>
        <w:numPr>
          <w:ilvl w:val="0"/>
          <w:numId w:val="2"/>
        </w:numPr>
        <w:spacing w:after="0"/>
        <w:jc w:val="both"/>
        <w:rPr>
          <w:rFonts w:ascii="Times New Roman" w:hAnsi="Times New Roman" w:cs="Times New Roman"/>
          <w:sz w:val="26"/>
          <w:szCs w:val="26"/>
        </w:rPr>
      </w:pPr>
      <w:r>
        <w:rPr>
          <w:rFonts w:ascii="Times New Roman" w:hAnsi="Times New Roman" w:cs="Times New Roman"/>
          <w:sz w:val="26"/>
          <w:szCs w:val="26"/>
        </w:rPr>
        <w:t>167 GV đã và đang hoàn thành chương trình đào tạo Thạc sĩ (75,57%);</w:t>
      </w:r>
    </w:p>
    <w:p w:rsidR="00241261" w:rsidRDefault="00241261" w:rsidP="00955ABF">
      <w:pPr>
        <w:pStyle w:val="ListParagraph"/>
        <w:numPr>
          <w:ilvl w:val="0"/>
          <w:numId w:val="2"/>
        </w:numPr>
        <w:spacing w:after="0"/>
        <w:jc w:val="both"/>
        <w:rPr>
          <w:rFonts w:ascii="Times New Roman" w:hAnsi="Times New Roman" w:cs="Times New Roman"/>
          <w:sz w:val="26"/>
          <w:szCs w:val="26"/>
        </w:rPr>
      </w:pPr>
      <w:r>
        <w:rPr>
          <w:rFonts w:ascii="Times New Roman" w:hAnsi="Times New Roman" w:cs="Times New Roman"/>
          <w:sz w:val="26"/>
          <w:szCs w:val="26"/>
        </w:rPr>
        <w:t>41 GV có trình độ Đại học (18,55%).</w:t>
      </w:r>
    </w:p>
    <w:p w:rsidR="00241261" w:rsidRDefault="00241261" w:rsidP="00955ABF">
      <w:pPr>
        <w:pStyle w:val="ListParagraph"/>
        <w:spacing w:after="0"/>
        <w:ind w:left="0" w:firstLine="720"/>
        <w:jc w:val="both"/>
        <w:rPr>
          <w:rFonts w:ascii="Times New Roman" w:hAnsi="Times New Roman" w:cs="Times New Roman"/>
          <w:sz w:val="26"/>
          <w:szCs w:val="26"/>
        </w:rPr>
      </w:pPr>
      <w:r>
        <w:rPr>
          <w:rFonts w:ascii="Times New Roman" w:hAnsi="Times New Roman" w:cs="Times New Roman"/>
          <w:sz w:val="26"/>
          <w:szCs w:val="26"/>
        </w:rPr>
        <w:t>Cán bộ giảng dạy của trường là một tập thể mạnh, đoàn kết, gắn bó, tâm huyết với nghề và với nhà trường, đa số toàn tâm toàn ý với công tác đào tạo.</w:t>
      </w:r>
    </w:p>
    <w:p w:rsidR="0043258D" w:rsidRDefault="0043258D" w:rsidP="00955ABF">
      <w:pPr>
        <w:pStyle w:val="ListParagraph"/>
        <w:spacing w:after="0"/>
        <w:ind w:left="0" w:firstLine="720"/>
        <w:jc w:val="both"/>
        <w:rPr>
          <w:rFonts w:ascii="Times New Roman" w:hAnsi="Times New Roman" w:cs="Times New Roman"/>
          <w:sz w:val="26"/>
          <w:szCs w:val="26"/>
        </w:rPr>
      </w:pPr>
    </w:p>
    <w:p w:rsidR="00E940B9" w:rsidRPr="00BC046A" w:rsidRDefault="00E940B9" w:rsidP="00955ABF">
      <w:pPr>
        <w:pStyle w:val="ListParagraph"/>
        <w:numPr>
          <w:ilvl w:val="0"/>
          <w:numId w:val="1"/>
        </w:numPr>
        <w:spacing w:after="0"/>
        <w:jc w:val="both"/>
        <w:rPr>
          <w:rFonts w:ascii="Times New Roman" w:hAnsi="Times New Roman" w:cs="Times New Roman"/>
          <w:b/>
          <w:sz w:val="26"/>
          <w:szCs w:val="26"/>
        </w:rPr>
      </w:pPr>
      <w:r w:rsidRPr="00BC046A">
        <w:rPr>
          <w:rFonts w:ascii="Times New Roman" w:hAnsi="Times New Roman" w:cs="Times New Roman"/>
          <w:b/>
          <w:sz w:val="26"/>
          <w:szCs w:val="26"/>
        </w:rPr>
        <w:t>Thông tin về các cơ sở vật chất, trang thiết bị giảng dạy tại trường?</w:t>
      </w:r>
    </w:p>
    <w:p w:rsidR="0086147C" w:rsidRDefault="00241261" w:rsidP="00955ABF">
      <w:pPr>
        <w:pStyle w:val="ListParagraph"/>
        <w:spacing w:after="0"/>
        <w:ind w:left="0" w:firstLine="720"/>
        <w:jc w:val="both"/>
        <w:rPr>
          <w:rFonts w:ascii="Times New Roman" w:hAnsi="Times New Roman" w:cs="Times New Roman"/>
          <w:sz w:val="26"/>
          <w:szCs w:val="26"/>
        </w:rPr>
      </w:pPr>
      <w:r>
        <w:rPr>
          <w:rFonts w:ascii="Times New Roman" w:hAnsi="Times New Roman" w:cs="Times New Roman"/>
          <w:sz w:val="26"/>
          <w:szCs w:val="26"/>
        </w:rPr>
        <w:t>Với diện tích khuôn viên trường hơn 5ha tọa lạc tại trung tâm thành phố Hồ Chí Minh  thoáng mát, xanh, sạch, Đẹp, văn minh và hiện đại với bề dày lịch sử Đào tạo trên 30 năm.</w:t>
      </w:r>
    </w:p>
    <w:p w:rsidR="0086147C" w:rsidRDefault="00241261" w:rsidP="00955ABF">
      <w:pPr>
        <w:pStyle w:val="ListParagraph"/>
        <w:spacing w:after="0"/>
        <w:ind w:left="0" w:firstLine="720"/>
        <w:jc w:val="both"/>
        <w:rPr>
          <w:rFonts w:ascii="Times New Roman" w:hAnsi="Times New Roman" w:cs="Times New Roman"/>
          <w:sz w:val="26"/>
          <w:szCs w:val="26"/>
        </w:rPr>
      </w:pPr>
      <w:r>
        <w:rPr>
          <w:rFonts w:ascii="Times New Roman" w:hAnsi="Times New Roman" w:cs="Times New Roman"/>
          <w:sz w:val="26"/>
          <w:szCs w:val="26"/>
        </w:rPr>
        <w:t xml:space="preserve">Hiện nay trường có 101 phòng học; 08 phòng thí nghiệm, 75 xưởng thực hành được trang bị </w:t>
      </w:r>
      <w:r w:rsidR="00744928">
        <w:rPr>
          <w:rFonts w:ascii="Times New Roman" w:hAnsi="Times New Roman" w:cs="Times New Roman"/>
          <w:sz w:val="26"/>
          <w:szCs w:val="26"/>
        </w:rPr>
        <w:t xml:space="preserve">máy móc hiện đại. Hằng năm, trường thường xuyên trang bị và nâng cấp hệ thống máy móc thiết bị thực hành đáp ứng nhu cầu tuyển dụng của Doanh nghiệp khi sinh viên tốt nghiệp ra trường; </w:t>
      </w:r>
      <w:r w:rsidR="00955ABF">
        <w:rPr>
          <w:rFonts w:ascii="Times New Roman" w:hAnsi="Times New Roman" w:cs="Times New Roman"/>
          <w:sz w:val="26"/>
          <w:szCs w:val="26"/>
        </w:rPr>
        <w:t xml:space="preserve">trường có </w:t>
      </w:r>
      <w:r w:rsidR="00744928">
        <w:rPr>
          <w:rFonts w:ascii="Times New Roman" w:hAnsi="Times New Roman" w:cs="Times New Roman"/>
          <w:sz w:val="26"/>
          <w:szCs w:val="26"/>
        </w:rPr>
        <w:t>khu ký túc xá cho sinh viên khang trang, sạch đẹp, an ninh đảm bảo, có hệ thố</w:t>
      </w:r>
      <w:r w:rsidR="00955ABF">
        <w:rPr>
          <w:rFonts w:ascii="Times New Roman" w:hAnsi="Times New Roman" w:cs="Times New Roman"/>
          <w:sz w:val="26"/>
          <w:szCs w:val="26"/>
        </w:rPr>
        <w:t xml:space="preserve">ng wifi, </w:t>
      </w:r>
      <w:r w:rsidR="00744928">
        <w:rPr>
          <w:rFonts w:ascii="Times New Roman" w:hAnsi="Times New Roman" w:cs="Times New Roman"/>
          <w:sz w:val="26"/>
          <w:szCs w:val="26"/>
        </w:rPr>
        <w:t>truyề</w:t>
      </w:r>
      <w:r w:rsidR="00955ABF">
        <w:rPr>
          <w:rFonts w:ascii="Times New Roman" w:hAnsi="Times New Roman" w:cs="Times New Roman"/>
          <w:sz w:val="26"/>
          <w:szCs w:val="26"/>
        </w:rPr>
        <w:t>n hình cáp và các điều kiện hỗ trợ khác phục vụ rất tốt cho nhu cầu sinh hoạt của sinh viên tại ký túc xá. 01 thư viện trang bị hiện đại phục vụ nhu cầu nghiên cứu, học tập ngoài giờ của sinh viên trườ</w:t>
      </w:r>
      <w:r w:rsidR="0086147C">
        <w:rPr>
          <w:rFonts w:ascii="Times New Roman" w:hAnsi="Times New Roman" w:cs="Times New Roman"/>
          <w:sz w:val="26"/>
          <w:szCs w:val="26"/>
        </w:rPr>
        <w:t>ng.</w:t>
      </w:r>
    </w:p>
    <w:p w:rsidR="00241261" w:rsidRDefault="00955ABF" w:rsidP="00955ABF">
      <w:pPr>
        <w:pStyle w:val="ListParagraph"/>
        <w:spacing w:after="0"/>
        <w:ind w:left="0" w:firstLine="720"/>
        <w:jc w:val="both"/>
        <w:rPr>
          <w:rFonts w:ascii="Times New Roman" w:hAnsi="Times New Roman" w:cs="Times New Roman"/>
          <w:sz w:val="26"/>
          <w:szCs w:val="26"/>
        </w:rPr>
      </w:pPr>
      <w:r>
        <w:rPr>
          <w:rFonts w:ascii="Times New Roman" w:hAnsi="Times New Roman" w:cs="Times New Roman"/>
          <w:sz w:val="26"/>
          <w:szCs w:val="26"/>
        </w:rPr>
        <w:t>Bên cạnh việc đầu tư cơ sở vật chất cho học tập</w:t>
      </w:r>
      <w:r w:rsidR="00451439">
        <w:rPr>
          <w:rFonts w:ascii="Times New Roman" w:hAnsi="Times New Roman" w:cs="Times New Roman"/>
          <w:sz w:val="26"/>
          <w:szCs w:val="26"/>
        </w:rPr>
        <w:t xml:space="preserve"> nghề nghiệp</w:t>
      </w:r>
      <w:r>
        <w:rPr>
          <w:rFonts w:ascii="Times New Roman" w:hAnsi="Times New Roman" w:cs="Times New Roman"/>
          <w:sz w:val="26"/>
          <w:szCs w:val="26"/>
        </w:rPr>
        <w:t xml:space="preserve">, trường đã đầu tư </w:t>
      </w:r>
      <w:r w:rsidR="00BC046A">
        <w:rPr>
          <w:rFonts w:ascii="Times New Roman" w:hAnsi="Times New Roman" w:cs="Times New Roman"/>
          <w:sz w:val="26"/>
          <w:szCs w:val="26"/>
        </w:rPr>
        <w:t xml:space="preserve">xây dựng 02 sân bóng rỗ, và 01 sân bóng đá nhân tạo phục vụ </w:t>
      </w:r>
      <w:r w:rsidR="00451439">
        <w:rPr>
          <w:rFonts w:ascii="Times New Roman" w:hAnsi="Times New Roman" w:cs="Times New Roman"/>
          <w:sz w:val="26"/>
          <w:szCs w:val="26"/>
        </w:rPr>
        <w:t xml:space="preserve">cho hoạt động thể dục thể thao </w:t>
      </w:r>
      <w:r>
        <w:rPr>
          <w:rFonts w:ascii="Times New Roman" w:hAnsi="Times New Roman" w:cs="Times New Roman"/>
          <w:sz w:val="26"/>
          <w:szCs w:val="26"/>
        </w:rPr>
        <w:t>cho sinh viên trường</w:t>
      </w:r>
      <w:r w:rsidR="00BC046A">
        <w:rPr>
          <w:rFonts w:ascii="Times New Roman" w:hAnsi="Times New Roman" w:cs="Times New Roman"/>
          <w:sz w:val="26"/>
          <w:szCs w:val="26"/>
        </w:rPr>
        <w:t>.</w:t>
      </w:r>
    </w:p>
    <w:p w:rsidR="0086147C" w:rsidRPr="000A31A6" w:rsidRDefault="0086147C" w:rsidP="00955ABF">
      <w:pPr>
        <w:pStyle w:val="ListParagraph"/>
        <w:spacing w:after="0"/>
        <w:ind w:left="0" w:firstLine="720"/>
        <w:jc w:val="both"/>
        <w:rPr>
          <w:rFonts w:ascii="Times New Roman" w:hAnsi="Times New Roman" w:cs="Times New Roman"/>
          <w:sz w:val="26"/>
          <w:szCs w:val="26"/>
        </w:rPr>
      </w:pPr>
    </w:p>
    <w:p w:rsidR="00E940B9" w:rsidRPr="000A31A6" w:rsidRDefault="00E940B9" w:rsidP="00955ABF">
      <w:pPr>
        <w:pStyle w:val="ListParagraph"/>
        <w:numPr>
          <w:ilvl w:val="0"/>
          <w:numId w:val="1"/>
        </w:numPr>
        <w:spacing w:after="0"/>
        <w:jc w:val="both"/>
        <w:rPr>
          <w:rFonts w:ascii="Times New Roman" w:hAnsi="Times New Roman" w:cs="Times New Roman"/>
          <w:b/>
          <w:sz w:val="26"/>
          <w:szCs w:val="26"/>
        </w:rPr>
      </w:pPr>
      <w:r w:rsidRPr="000A31A6">
        <w:rPr>
          <w:rFonts w:ascii="Times New Roman" w:hAnsi="Times New Roman" w:cs="Times New Roman"/>
          <w:b/>
          <w:sz w:val="26"/>
          <w:szCs w:val="26"/>
        </w:rPr>
        <w:t>Thông tin về các ưu đãi của trường dành cho học sinh theo học tại trường?</w:t>
      </w:r>
    </w:p>
    <w:p w:rsidR="00147F20" w:rsidRDefault="000A31A6" w:rsidP="00147F20">
      <w:pPr>
        <w:spacing w:before="120" w:after="120" w:line="340" w:lineRule="exact"/>
        <w:ind w:firstLine="720"/>
        <w:jc w:val="both"/>
        <w:rPr>
          <w:rFonts w:ascii="Times New Roman" w:hAnsi="Times New Roman" w:cs="Times New Roman"/>
          <w:sz w:val="26"/>
          <w:szCs w:val="26"/>
          <w:lang w:val="pt-BR"/>
        </w:rPr>
      </w:pPr>
      <w:r>
        <w:rPr>
          <w:rFonts w:ascii="Times New Roman" w:hAnsi="Times New Roman" w:cs="Times New Roman"/>
          <w:sz w:val="26"/>
          <w:szCs w:val="26"/>
          <w:lang w:val="pt-BR"/>
        </w:rPr>
        <w:t xml:space="preserve">Sinh viên học sinh </w:t>
      </w:r>
      <w:r w:rsidR="00CC6FAD">
        <w:rPr>
          <w:rFonts w:ascii="Times New Roman" w:hAnsi="Times New Roman" w:cs="Times New Roman"/>
          <w:sz w:val="26"/>
          <w:szCs w:val="26"/>
          <w:lang w:val="pt-BR"/>
        </w:rPr>
        <w:t xml:space="preserve">học tập tại </w:t>
      </w:r>
      <w:r>
        <w:rPr>
          <w:rFonts w:ascii="Times New Roman" w:hAnsi="Times New Roman" w:cs="Times New Roman"/>
          <w:sz w:val="26"/>
          <w:szCs w:val="26"/>
          <w:lang w:val="pt-BR"/>
        </w:rPr>
        <w:t xml:space="preserve">trường đóng </w:t>
      </w:r>
      <w:r w:rsidR="00147F20">
        <w:rPr>
          <w:rFonts w:ascii="Times New Roman" w:hAnsi="Times New Roman" w:cs="Times New Roman"/>
          <w:sz w:val="26"/>
          <w:szCs w:val="26"/>
          <w:lang w:val="pt-BR"/>
        </w:rPr>
        <w:t xml:space="preserve">học phí theo quy định của nhà nước. </w:t>
      </w:r>
      <w:r w:rsidR="00147F20" w:rsidRPr="000A31A6">
        <w:rPr>
          <w:rFonts w:ascii="Times New Roman" w:hAnsi="Times New Roman" w:cs="Times New Roman"/>
          <w:sz w:val="26"/>
          <w:szCs w:val="26"/>
          <w:lang w:val="pt-BR"/>
        </w:rPr>
        <w:t xml:space="preserve">Trường có nguồn học bổng dồi dào </w:t>
      </w:r>
      <w:r w:rsidR="00147F20">
        <w:rPr>
          <w:rFonts w:ascii="Times New Roman" w:hAnsi="Times New Roman" w:cs="Times New Roman"/>
          <w:sz w:val="26"/>
          <w:szCs w:val="26"/>
          <w:lang w:val="pt-BR"/>
        </w:rPr>
        <w:t xml:space="preserve">để xét miễn, giảm học phí </w:t>
      </w:r>
      <w:r w:rsidR="00147F20" w:rsidRPr="000A31A6">
        <w:rPr>
          <w:rFonts w:ascii="Times New Roman" w:hAnsi="Times New Roman" w:cs="Times New Roman"/>
          <w:sz w:val="26"/>
          <w:szCs w:val="26"/>
          <w:lang w:val="pt-BR"/>
        </w:rPr>
        <w:t xml:space="preserve">cho các em sinh viên của trường thuộc nhiều đối tượng: </w:t>
      </w:r>
      <w:r w:rsidR="00CC6FAD">
        <w:rPr>
          <w:rFonts w:ascii="Times New Roman" w:hAnsi="Times New Roman" w:cs="Times New Roman"/>
          <w:sz w:val="26"/>
          <w:szCs w:val="26"/>
          <w:lang w:val="pt-BR"/>
        </w:rPr>
        <w:t xml:space="preserve">Gia đình hoàn cảnh khó khăn, Con </w:t>
      </w:r>
      <w:r w:rsidR="00147F20" w:rsidRPr="000A31A6">
        <w:rPr>
          <w:rFonts w:ascii="Times New Roman" w:hAnsi="Times New Roman" w:cs="Times New Roman"/>
          <w:sz w:val="26"/>
          <w:szCs w:val="26"/>
          <w:lang w:val="pt-BR"/>
        </w:rPr>
        <w:t xml:space="preserve">Thương bệnh binh, </w:t>
      </w:r>
      <w:r w:rsidR="00CC6FAD">
        <w:rPr>
          <w:rFonts w:ascii="Times New Roman" w:hAnsi="Times New Roman" w:cs="Times New Roman"/>
          <w:sz w:val="26"/>
          <w:szCs w:val="26"/>
          <w:lang w:val="pt-BR"/>
        </w:rPr>
        <w:t xml:space="preserve">Liệt sĩ, </w:t>
      </w:r>
      <w:r w:rsidR="00147F20" w:rsidRPr="000A31A6">
        <w:rPr>
          <w:rFonts w:ascii="Times New Roman" w:hAnsi="Times New Roman" w:cs="Times New Roman"/>
          <w:sz w:val="26"/>
          <w:szCs w:val="26"/>
          <w:lang w:val="pt-BR"/>
        </w:rPr>
        <w:t xml:space="preserve">mồ côi cha </w:t>
      </w:r>
      <w:r w:rsidR="00147F20" w:rsidRPr="000A31A6">
        <w:rPr>
          <w:rFonts w:ascii="Times New Roman" w:hAnsi="Times New Roman" w:cs="Times New Roman"/>
          <w:sz w:val="26"/>
          <w:szCs w:val="26"/>
          <w:lang w:val="pt-BR"/>
        </w:rPr>
        <w:lastRenderedPageBreak/>
        <w:t>mẹ, khuyết tật, dân tộc thiểu số, ...</w:t>
      </w:r>
      <w:r w:rsidR="00147F20">
        <w:rPr>
          <w:rFonts w:ascii="Times New Roman" w:hAnsi="Times New Roman" w:cs="Times New Roman"/>
          <w:sz w:val="26"/>
          <w:szCs w:val="26"/>
          <w:lang w:val="pt-BR"/>
        </w:rPr>
        <w:t xml:space="preserve"> Luôn tạo điều kiện hỗ trợ thủ tục hồ sơ cho sinh viên học sinh trường vay vốn học tập.</w:t>
      </w:r>
    </w:p>
    <w:p w:rsidR="00CC6FAD" w:rsidRDefault="00CC6FAD" w:rsidP="00147F20">
      <w:pPr>
        <w:spacing w:before="120" w:after="120" w:line="340" w:lineRule="exact"/>
        <w:ind w:firstLine="720"/>
        <w:jc w:val="both"/>
        <w:rPr>
          <w:rFonts w:ascii="Times New Roman" w:hAnsi="Times New Roman" w:cs="Times New Roman"/>
          <w:sz w:val="26"/>
          <w:szCs w:val="26"/>
          <w:lang w:val="pt-BR"/>
        </w:rPr>
      </w:pPr>
      <w:r>
        <w:rPr>
          <w:rFonts w:ascii="Times New Roman" w:hAnsi="Times New Roman" w:cs="Times New Roman"/>
          <w:sz w:val="26"/>
          <w:szCs w:val="26"/>
          <w:lang w:val="pt-BR"/>
        </w:rPr>
        <w:t>Học sinh THCS tham gia học Trung cấp tại trường được miễn 100% học phí trong suốt thời gian học tập tại trường.</w:t>
      </w:r>
    </w:p>
    <w:p w:rsidR="00CC6FAD" w:rsidRDefault="00CC6FAD" w:rsidP="00147F20">
      <w:pPr>
        <w:spacing w:before="120" w:after="120" w:line="340" w:lineRule="exact"/>
        <w:ind w:firstLine="720"/>
        <w:jc w:val="both"/>
        <w:rPr>
          <w:rFonts w:ascii="Times New Roman" w:hAnsi="Times New Roman" w:cs="Times New Roman"/>
          <w:sz w:val="26"/>
          <w:szCs w:val="26"/>
          <w:lang w:val="pt-BR"/>
        </w:rPr>
      </w:pPr>
      <w:r>
        <w:rPr>
          <w:rFonts w:ascii="Times New Roman" w:hAnsi="Times New Roman" w:cs="Times New Roman"/>
          <w:sz w:val="26"/>
          <w:szCs w:val="26"/>
          <w:lang w:val="pt-BR"/>
        </w:rPr>
        <w:t>Hiện nay, các khoa bằng mối quan hệ của mình cũng đã vận động được nguồn học bổng riêng để tặng học bổng dành cho Sinh viên học sinh của khoa mình.</w:t>
      </w:r>
    </w:p>
    <w:p w:rsidR="00CC6FAD" w:rsidRDefault="00CC6FAD" w:rsidP="00147F20">
      <w:pPr>
        <w:spacing w:before="120" w:after="120" w:line="340" w:lineRule="exact"/>
        <w:ind w:firstLine="720"/>
        <w:jc w:val="both"/>
        <w:rPr>
          <w:rFonts w:ascii="Times New Roman" w:hAnsi="Times New Roman" w:cs="Times New Roman"/>
          <w:sz w:val="26"/>
          <w:szCs w:val="26"/>
          <w:lang w:val="pt-BR"/>
        </w:rPr>
      </w:pPr>
      <w:r>
        <w:rPr>
          <w:rFonts w:ascii="Times New Roman" w:hAnsi="Times New Roman" w:cs="Times New Roman"/>
          <w:sz w:val="26"/>
          <w:szCs w:val="26"/>
          <w:lang w:val="pt-BR"/>
        </w:rPr>
        <w:t>Đoàn TN- Hội sinh viên trường cũng thường xuyên tổ chức các ngày hội văn hóa, văn nghệ, thể dục thể thao cho sinh viên trường tham gia, các câu lạc bộ đội nhóm của trường cũng hoạt động tích cực vào các ngày cuối tuần tạo ra những sân chơi thiết thực cho các em.</w:t>
      </w:r>
    </w:p>
    <w:p w:rsidR="00614705" w:rsidRDefault="00147F20" w:rsidP="00147F20">
      <w:pPr>
        <w:spacing w:before="120" w:after="120" w:line="340" w:lineRule="exact"/>
        <w:ind w:firstLine="720"/>
        <w:jc w:val="both"/>
        <w:rPr>
          <w:rFonts w:ascii="Times New Roman" w:hAnsi="Times New Roman" w:cs="Times New Roman"/>
          <w:sz w:val="26"/>
          <w:szCs w:val="26"/>
          <w:lang w:val="pt-BR"/>
        </w:rPr>
      </w:pPr>
      <w:r>
        <w:rPr>
          <w:rFonts w:ascii="Times New Roman" w:hAnsi="Times New Roman" w:cs="Times New Roman"/>
          <w:sz w:val="26"/>
          <w:szCs w:val="26"/>
          <w:lang w:val="pt-BR"/>
        </w:rPr>
        <w:t xml:space="preserve">Công tác hỗ trợ thực tập tốt nghiệp, giải quyết việc làm sau khi ra trường:  </w:t>
      </w:r>
      <w:r w:rsidR="00A475AD" w:rsidRPr="000A31A6">
        <w:rPr>
          <w:rFonts w:ascii="Times New Roman" w:hAnsi="Times New Roman" w:cs="Times New Roman"/>
          <w:sz w:val="26"/>
          <w:szCs w:val="26"/>
          <w:lang w:val="pt-BR"/>
        </w:rPr>
        <w:t xml:space="preserve">Trường xây dựng mối quan hệ với hơn 800 doanh nghiệp trên địa bàn thành phố và các tỉnh lân cận trong công tác thực tập tốt nghiệp và giới thiệu việc làm cho HSSV sau tốt nghiệp. </w:t>
      </w:r>
      <w:r w:rsidR="000A31A6">
        <w:rPr>
          <w:rFonts w:ascii="Times New Roman" w:hAnsi="Times New Roman" w:cs="Times New Roman"/>
          <w:sz w:val="26"/>
          <w:szCs w:val="26"/>
          <w:lang w:val="pt-BR"/>
        </w:rPr>
        <w:t>Hằng năm, sau khi tốt nghiệp ra trường có k</w:t>
      </w:r>
      <w:r w:rsidR="00A475AD" w:rsidRPr="000A31A6">
        <w:rPr>
          <w:rFonts w:ascii="Times New Roman" w:hAnsi="Times New Roman" w:cs="Times New Roman"/>
          <w:sz w:val="26"/>
          <w:szCs w:val="26"/>
        </w:rPr>
        <w:t>hoảng 500 doanh nghiệp sử dụng HSSV của trường sau đào tạo.</w:t>
      </w:r>
      <w:r w:rsidR="000A31A6">
        <w:rPr>
          <w:rFonts w:ascii="Times New Roman" w:hAnsi="Times New Roman" w:cs="Times New Roman"/>
          <w:sz w:val="26"/>
          <w:szCs w:val="26"/>
          <w:lang w:val="pt-BR"/>
        </w:rPr>
        <w:t xml:space="preserve"> </w:t>
      </w:r>
      <w:r w:rsidR="00614705" w:rsidRPr="000A31A6">
        <w:rPr>
          <w:rFonts w:ascii="Times New Roman" w:hAnsi="Times New Roman" w:cs="Times New Roman"/>
          <w:sz w:val="26"/>
          <w:szCs w:val="26"/>
          <w:lang w:val="pt-BR"/>
        </w:rPr>
        <w:t>Số học sinh ra trường có việc làm đúng với ngành đào tạo: 80 %.</w:t>
      </w:r>
      <w:r>
        <w:rPr>
          <w:rFonts w:ascii="Times New Roman" w:hAnsi="Times New Roman" w:cs="Times New Roman"/>
          <w:sz w:val="26"/>
          <w:szCs w:val="26"/>
          <w:lang w:val="pt-BR"/>
        </w:rPr>
        <w:t xml:space="preserve"> Sinh viên ra trường có việc làm ngay chiếm tỉ lệ trên 9</w:t>
      </w:r>
      <w:r w:rsidR="00CC6FAD">
        <w:rPr>
          <w:rFonts w:ascii="Times New Roman" w:hAnsi="Times New Roman" w:cs="Times New Roman"/>
          <w:sz w:val="26"/>
          <w:szCs w:val="26"/>
          <w:lang w:val="pt-BR"/>
        </w:rPr>
        <w:t>5</w:t>
      </w:r>
      <w:r>
        <w:rPr>
          <w:rFonts w:ascii="Times New Roman" w:hAnsi="Times New Roman" w:cs="Times New Roman"/>
          <w:sz w:val="26"/>
          <w:szCs w:val="26"/>
          <w:lang w:val="pt-BR"/>
        </w:rPr>
        <w:t>%</w:t>
      </w:r>
      <w:r w:rsidR="00CC6FAD">
        <w:rPr>
          <w:rFonts w:ascii="Times New Roman" w:hAnsi="Times New Roman" w:cs="Times New Roman"/>
          <w:sz w:val="26"/>
          <w:szCs w:val="26"/>
          <w:lang w:val="pt-BR"/>
        </w:rPr>
        <w:t>. Qua đó đã khẳng định chất lượng đào tạo của trường.</w:t>
      </w:r>
    </w:p>
    <w:p w:rsidR="0075116E" w:rsidRDefault="00D643D2" w:rsidP="00147F20">
      <w:pPr>
        <w:spacing w:before="120" w:after="120" w:line="340" w:lineRule="exact"/>
        <w:ind w:firstLine="720"/>
        <w:jc w:val="both"/>
        <w:rPr>
          <w:rFonts w:ascii="Times New Roman" w:hAnsi="Times New Roman" w:cs="Times New Roman"/>
          <w:sz w:val="26"/>
          <w:szCs w:val="26"/>
          <w:lang w:val="pt-BR"/>
        </w:rPr>
      </w:pPr>
      <w:r>
        <w:rPr>
          <w:rFonts w:ascii="Times New Roman" w:hAnsi="Times New Roman" w:cs="Times New Roman"/>
          <w:sz w:val="26"/>
          <w:szCs w:val="26"/>
          <w:lang w:val="pt-BR"/>
        </w:rPr>
        <w:t xml:space="preserve"> </w:t>
      </w:r>
    </w:p>
    <w:p w:rsidR="00E940B9" w:rsidRPr="00CC6FAD" w:rsidRDefault="00E940B9" w:rsidP="00955ABF">
      <w:pPr>
        <w:pStyle w:val="ListParagraph"/>
        <w:numPr>
          <w:ilvl w:val="0"/>
          <w:numId w:val="1"/>
        </w:numPr>
        <w:spacing w:after="0"/>
        <w:jc w:val="both"/>
        <w:rPr>
          <w:rFonts w:ascii="Times New Roman" w:hAnsi="Times New Roman" w:cs="Times New Roman"/>
          <w:b/>
          <w:sz w:val="26"/>
          <w:szCs w:val="26"/>
        </w:rPr>
      </w:pPr>
      <w:r w:rsidRPr="00CC6FAD">
        <w:rPr>
          <w:rFonts w:ascii="Times New Roman" w:hAnsi="Times New Roman" w:cs="Times New Roman"/>
          <w:b/>
          <w:sz w:val="26"/>
          <w:szCs w:val="26"/>
        </w:rPr>
        <w:t>Thông tin về bằng cấp sau khi học tại trường?</w:t>
      </w:r>
    </w:p>
    <w:p w:rsidR="0086147C" w:rsidRDefault="00835757" w:rsidP="00835757">
      <w:pPr>
        <w:spacing w:after="0"/>
        <w:ind w:firstLine="720"/>
        <w:jc w:val="both"/>
        <w:rPr>
          <w:rFonts w:ascii="Times New Roman" w:hAnsi="Times New Roman" w:cs="Times New Roman"/>
          <w:sz w:val="26"/>
          <w:szCs w:val="26"/>
        </w:rPr>
      </w:pPr>
      <w:r>
        <w:rPr>
          <w:rFonts w:ascii="Times New Roman" w:hAnsi="Times New Roman" w:cs="Times New Roman"/>
          <w:sz w:val="26"/>
          <w:szCs w:val="26"/>
        </w:rPr>
        <w:t>Trường Cao đẳng Kỹ thuật Lý Tự Trọng Tp. Hồ Chí Minh là trường Công lập trọng điểm của Tp. Hồ Chí Minh, Trường đào tạo các hệ, bậc: Cao đẳng tiên tiến, Cao đẳng, Cao đẳng liên thông, Trung cấp với trên 30 chuyên ngành đào tạo về Kỹ thuật, Kinh tế, Tiếng Anh với loại hình đào tạo là chính quy. Sinh viên Cao đẳng tốt nghiệp được nhận bằng Cử nhân Cao đẳng của B</w:t>
      </w:r>
      <w:r w:rsidR="009B40E2">
        <w:rPr>
          <w:rFonts w:ascii="Times New Roman" w:hAnsi="Times New Roman" w:cs="Times New Roman"/>
          <w:sz w:val="26"/>
          <w:szCs w:val="26"/>
        </w:rPr>
        <w:t xml:space="preserve">ộ Giáo dục và Đào tạo (Bộ Lao động, Thương binh – Xã hội); Học sinh Trung cấp tốt nghiệp được nhận bằng </w:t>
      </w:r>
      <w:r w:rsidR="003F3115">
        <w:rPr>
          <w:rFonts w:ascii="Times New Roman" w:hAnsi="Times New Roman" w:cs="Times New Roman"/>
          <w:sz w:val="26"/>
          <w:szCs w:val="26"/>
        </w:rPr>
        <w:t>Trung cấp chuyên nghiệp</w:t>
      </w:r>
      <w:r w:rsidR="009B40E2">
        <w:rPr>
          <w:rFonts w:ascii="Times New Roman" w:hAnsi="Times New Roman" w:cs="Times New Roman"/>
          <w:sz w:val="26"/>
          <w:szCs w:val="26"/>
        </w:rPr>
        <w:t xml:space="preserve"> của Bộ Giáo dục và Đào tạo (Bộ Lao động, Thương binh – Xã hội)</w:t>
      </w:r>
    </w:p>
    <w:p w:rsidR="0086147C" w:rsidRPr="0086147C" w:rsidRDefault="0086147C" w:rsidP="00403443">
      <w:pPr>
        <w:spacing w:after="0"/>
        <w:ind w:firstLine="630"/>
        <w:jc w:val="both"/>
        <w:rPr>
          <w:rFonts w:ascii="Times New Roman" w:hAnsi="Times New Roman" w:cs="Times New Roman"/>
          <w:sz w:val="26"/>
          <w:szCs w:val="26"/>
        </w:rPr>
      </w:pPr>
    </w:p>
    <w:p w:rsidR="00E940B9" w:rsidRDefault="00E940B9" w:rsidP="00955ABF">
      <w:pPr>
        <w:pStyle w:val="ListParagraph"/>
        <w:numPr>
          <w:ilvl w:val="0"/>
          <w:numId w:val="1"/>
        </w:numPr>
        <w:spacing w:after="0"/>
        <w:jc w:val="both"/>
        <w:rPr>
          <w:rFonts w:ascii="Times New Roman" w:hAnsi="Times New Roman" w:cs="Times New Roman"/>
          <w:b/>
          <w:sz w:val="26"/>
          <w:szCs w:val="26"/>
        </w:rPr>
      </w:pPr>
      <w:r w:rsidRPr="00894B09">
        <w:rPr>
          <w:rFonts w:ascii="Times New Roman" w:hAnsi="Times New Roman" w:cs="Times New Roman"/>
          <w:b/>
          <w:sz w:val="26"/>
          <w:szCs w:val="26"/>
        </w:rPr>
        <w:t>Những thông tin khác mà đơn vị cần nhấn mạnh?</w:t>
      </w:r>
    </w:p>
    <w:p w:rsidR="00894B09" w:rsidRDefault="00894B09" w:rsidP="00894B09">
      <w:pPr>
        <w:spacing w:after="0"/>
        <w:jc w:val="both"/>
        <w:rPr>
          <w:rFonts w:ascii="Times New Roman" w:hAnsi="Times New Roman" w:cs="Times New Roman"/>
          <w:b/>
          <w:sz w:val="26"/>
          <w:szCs w:val="26"/>
        </w:rPr>
      </w:pPr>
    </w:p>
    <w:p w:rsidR="00894B09" w:rsidRPr="00894B09" w:rsidRDefault="00894B09" w:rsidP="00894B09">
      <w:pPr>
        <w:spacing w:after="0"/>
        <w:jc w:val="both"/>
        <w:rPr>
          <w:rFonts w:ascii="Times New Roman" w:hAnsi="Times New Roman" w:cs="Times New Roman"/>
          <w:b/>
          <w:sz w:val="26"/>
          <w:szCs w:val="26"/>
        </w:rPr>
      </w:pPr>
    </w:p>
    <w:sectPr w:rsidR="00894B09" w:rsidRPr="00894B09" w:rsidSect="0043258D">
      <w:pgSz w:w="12240" w:h="15840"/>
      <w:pgMar w:top="1440" w:right="1170" w:bottom="99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7028B2"/>
    <w:multiLevelType w:val="hybridMultilevel"/>
    <w:tmpl w:val="4B44022E"/>
    <w:lvl w:ilvl="0" w:tplc="DE6466A2">
      <w:numFmt w:val="bullet"/>
      <w:lvlText w:val="-"/>
      <w:lvlJc w:val="left"/>
      <w:pPr>
        <w:ind w:left="1211" w:hanging="360"/>
      </w:pPr>
      <w:rPr>
        <w:rFonts w:ascii="Times New Roman" w:eastAsia="Calibri" w:hAnsi="Times New Roman" w:cs="Times New Roman" w:hint="default"/>
        <w:b w:val="0"/>
        <w:color w:val="auto"/>
        <w:sz w:val="28"/>
        <w:szCs w:val="28"/>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 w15:restartNumberingAfterBreak="0">
    <w:nsid w:val="0C6B278F"/>
    <w:multiLevelType w:val="hybridMultilevel"/>
    <w:tmpl w:val="2FD66FD4"/>
    <w:lvl w:ilvl="0" w:tplc="B19C34AC">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1436342"/>
    <w:multiLevelType w:val="hybridMultilevel"/>
    <w:tmpl w:val="64546446"/>
    <w:lvl w:ilvl="0" w:tplc="731A3792">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2BE23FB9"/>
    <w:multiLevelType w:val="hybridMultilevel"/>
    <w:tmpl w:val="B044B8EE"/>
    <w:lvl w:ilvl="0" w:tplc="948C4F68">
      <w:start w:val="1"/>
      <w:numFmt w:val="bullet"/>
      <w:lvlText w:val="-"/>
      <w:lvlJc w:val="left"/>
      <w:pPr>
        <w:ind w:left="1080" w:hanging="360"/>
      </w:pPr>
      <w:rPr>
        <w:rFonts w:ascii="Times New Roman" w:eastAsiaTheme="minorHAns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45674B80"/>
    <w:multiLevelType w:val="hybridMultilevel"/>
    <w:tmpl w:val="82F20C26"/>
    <w:lvl w:ilvl="0" w:tplc="7B5E6792">
      <w:start w:val="1"/>
      <w:numFmt w:val="lowerLetter"/>
      <w:lvlText w:val="%1)"/>
      <w:lvlJc w:val="left"/>
      <w:pPr>
        <w:ind w:left="1129" w:hanging="360"/>
      </w:pPr>
      <w:rPr>
        <w:b w:val="0"/>
      </w:rPr>
    </w:lvl>
    <w:lvl w:ilvl="1" w:tplc="04090019">
      <w:start w:val="1"/>
      <w:numFmt w:val="lowerLetter"/>
      <w:lvlText w:val="%2."/>
      <w:lvlJc w:val="left"/>
      <w:pPr>
        <w:ind w:left="1849" w:hanging="360"/>
      </w:pPr>
    </w:lvl>
    <w:lvl w:ilvl="2" w:tplc="0409001B">
      <w:start w:val="1"/>
      <w:numFmt w:val="lowerRoman"/>
      <w:lvlText w:val="%3."/>
      <w:lvlJc w:val="right"/>
      <w:pPr>
        <w:ind w:left="2569" w:hanging="180"/>
      </w:pPr>
    </w:lvl>
    <w:lvl w:ilvl="3" w:tplc="0409000F">
      <w:start w:val="1"/>
      <w:numFmt w:val="decimal"/>
      <w:lvlText w:val="%4."/>
      <w:lvlJc w:val="left"/>
      <w:pPr>
        <w:ind w:left="3289" w:hanging="360"/>
      </w:pPr>
    </w:lvl>
    <w:lvl w:ilvl="4" w:tplc="04090019">
      <w:start w:val="1"/>
      <w:numFmt w:val="lowerLetter"/>
      <w:lvlText w:val="%5."/>
      <w:lvlJc w:val="left"/>
      <w:pPr>
        <w:ind w:left="4009" w:hanging="360"/>
      </w:pPr>
    </w:lvl>
    <w:lvl w:ilvl="5" w:tplc="0409001B">
      <w:start w:val="1"/>
      <w:numFmt w:val="lowerRoman"/>
      <w:lvlText w:val="%6."/>
      <w:lvlJc w:val="right"/>
      <w:pPr>
        <w:ind w:left="4729" w:hanging="180"/>
      </w:pPr>
    </w:lvl>
    <w:lvl w:ilvl="6" w:tplc="0409000F">
      <w:start w:val="1"/>
      <w:numFmt w:val="decimal"/>
      <w:lvlText w:val="%7."/>
      <w:lvlJc w:val="left"/>
      <w:pPr>
        <w:ind w:left="5449" w:hanging="360"/>
      </w:pPr>
    </w:lvl>
    <w:lvl w:ilvl="7" w:tplc="04090019">
      <w:start w:val="1"/>
      <w:numFmt w:val="lowerLetter"/>
      <w:lvlText w:val="%8."/>
      <w:lvlJc w:val="left"/>
      <w:pPr>
        <w:ind w:left="6169" w:hanging="360"/>
      </w:pPr>
    </w:lvl>
    <w:lvl w:ilvl="8" w:tplc="0409001B">
      <w:start w:val="1"/>
      <w:numFmt w:val="lowerRoman"/>
      <w:lvlText w:val="%9."/>
      <w:lvlJc w:val="right"/>
      <w:pPr>
        <w:ind w:left="6889" w:hanging="180"/>
      </w:pPr>
    </w:lvl>
  </w:abstractNum>
  <w:abstractNum w:abstractNumId="5" w15:restartNumberingAfterBreak="0">
    <w:nsid w:val="5A066AE7"/>
    <w:multiLevelType w:val="hybridMultilevel"/>
    <w:tmpl w:val="6F36D3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2"/>
  </w:num>
  <w:num w:numId="3">
    <w:abstractNumId w:val="3"/>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40B9"/>
    <w:rsid w:val="0003038B"/>
    <w:rsid w:val="00033777"/>
    <w:rsid w:val="000648F9"/>
    <w:rsid w:val="000A31A6"/>
    <w:rsid w:val="00147F20"/>
    <w:rsid w:val="00195B35"/>
    <w:rsid w:val="001E3EFB"/>
    <w:rsid w:val="001F2AC1"/>
    <w:rsid w:val="001F6ACB"/>
    <w:rsid w:val="00241261"/>
    <w:rsid w:val="00353693"/>
    <w:rsid w:val="0039763B"/>
    <w:rsid w:val="003B35CE"/>
    <w:rsid w:val="003F3115"/>
    <w:rsid w:val="00403443"/>
    <w:rsid w:val="0043258D"/>
    <w:rsid w:val="00440F72"/>
    <w:rsid w:val="00451439"/>
    <w:rsid w:val="00476E39"/>
    <w:rsid w:val="004E35D5"/>
    <w:rsid w:val="0058077A"/>
    <w:rsid w:val="005C2905"/>
    <w:rsid w:val="005D2BEA"/>
    <w:rsid w:val="00614705"/>
    <w:rsid w:val="00671287"/>
    <w:rsid w:val="006F169F"/>
    <w:rsid w:val="0070165A"/>
    <w:rsid w:val="00733B3B"/>
    <w:rsid w:val="00743BFD"/>
    <w:rsid w:val="00744928"/>
    <w:rsid w:val="0075116E"/>
    <w:rsid w:val="00783855"/>
    <w:rsid w:val="007A7F9B"/>
    <w:rsid w:val="00835757"/>
    <w:rsid w:val="00840703"/>
    <w:rsid w:val="00841BA7"/>
    <w:rsid w:val="00844F1C"/>
    <w:rsid w:val="00852728"/>
    <w:rsid w:val="0086147C"/>
    <w:rsid w:val="00894B09"/>
    <w:rsid w:val="008B1726"/>
    <w:rsid w:val="008E2728"/>
    <w:rsid w:val="00947653"/>
    <w:rsid w:val="00955ABF"/>
    <w:rsid w:val="009B40E2"/>
    <w:rsid w:val="00A16954"/>
    <w:rsid w:val="00A475AD"/>
    <w:rsid w:val="00BC046A"/>
    <w:rsid w:val="00BF080E"/>
    <w:rsid w:val="00C2123E"/>
    <w:rsid w:val="00C34A6F"/>
    <w:rsid w:val="00C75D48"/>
    <w:rsid w:val="00C8272F"/>
    <w:rsid w:val="00CA5E7E"/>
    <w:rsid w:val="00CA7596"/>
    <w:rsid w:val="00CC6FAD"/>
    <w:rsid w:val="00CF3016"/>
    <w:rsid w:val="00D2785E"/>
    <w:rsid w:val="00D5286B"/>
    <w:rsid w:val="00D643D2"/>
    <w:rsid w:val="00D7725C"/>
    <w:rsid w:val="00DE65A6"/>
    <w:rsid w:val="00E940B9"/>
    <w:rsid w:val="00F13230"/>
    <w:rsid w:val="00F4582F"/>
    <w:rsid w:val="00F80D28"/>
    <w:rsid w:val="00F90A7D"/>
    <w:rsid w:val="00FA62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12C714"/>
  <w15:chartTrackingRefBased/>
  <w15:docId w15:val="{5CB4E76C-D321-4F1B-A821-3C7DD3F101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40B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518071">
      <w:bodyDiv w:val="1"/>
      <w:marLeft w:val="0"/>
      <w:marRight w:val="0"/>
      <w:marTop w:val="0"/>
      <w:marBottom w:val="0"/>
      <w:divBdr>
        <w:top w:val="none" w:sz="0" w:space="0" w:color="auto"/>
        <w:left w:val="none" w:sz="0" w:space="0" w:color="auto"/>
        <w:bottom w:val="none" w:sz="0" w:space="0" w:color="auto"/>
        <w:right w:val="none" w:sz="0" w:space="0" w:color="auto"/>
      </w:divBdr>
    </w:div>
    <w:div w:id="518279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389</TotalTime>
  <Pages>3</Pages>
  <Words>1084</Words>
  <Characters>6181</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Võ Minh Phương</cp:lastModifiedBy>
  <cp:revision>11</cp:revision>
  <dcterms:created xsi:type="dcterms:W3CDTF">2017-02-09T06:16:00Z</dcterms:created>
  <dcterms:modified xsi:type="dcterms:W3CDTF">2017-02-15T04:23:00Z</dcterms:modified>
</cp:coreProperties>
</file>